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4C" w:rsidRPr="00BE6AEE" w:rsidRDefault="00423D4C" w:rsidP="00BE6AEE">
      <w:pPr>
        <w:spacing w:line="360" w:lineRule="auto"/>
        <w:ind w:firstLine="567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BE6AEE">
        <w:rPr>
          <w:rFonts w:ascii="Times New Roman" w:hAnsi="Times New Roman" w:cs="Times New Roman"/>
          <w:color w:val="181818"/>
          <w:sz w:val="28"/>
          <w:szCs w:val="28"/>
        </w:rPr>
        <w:t>Отчёт о проведении профилактической работы</w:t>
      </w:r>
      <w:r w:rsidR="00BE6AEE" w:rsidRPr="00BE6AEE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BE6AEE" w:rsidRPr="00BE6AEE">
        <w:rPr>
          <w:rFonts w:ascii="Times New Roman" w:hAnsi="Times New Roman" w:cs="Times New Roman"/>
          <w:sz w:val="28"/>
          <w:szCs w:val="28"/>
        </w:rPr>
        <w:t xml:space="preserve">о правилах поведения </w:t>
      </w:r>
      <w:r w:rsidR="00BE6AEE">
        <w:rPr>
          <w:rFonts w:ascii="Times New Roman" w:hAnsi="Times New Roman" w:cs="Times New Roman"/>
          <w:sz w:val="28"/>
          <w:szCs w:val="28"/>
        </w:rPr>
        <w:t xml:space="preserve">   </w:t>
      </w:r>
      <w:r w:rsidR="00BE6AEE" w:rsidRPr="00BE6AEE">
        <w:rPr>
          <w:rFonts w:ascii="Times New Roman" w:hAnsi="Times New Roman" w:cs="Times New Roman"/>
          <w:sz w:val="28"/>
          <w:szCs w:val="28"/>
        </w:rPr>
        <w:t>на железной дороге.</w:t>
      </w:r>
    </w:p>
    <w:p w:rsidR="00EC6D9E" w:rsidRPr="00BE6AEE" w:rsidRDefault="00D44FFB" w:rsidP="00D44FFB">
      <w:pPr>
        <w:spacing w:line="360" w:lineRule="auto"/>
        <w:ind w:firstLine="567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E6AEE">
        <w:rPr>
          <w:rFonts w:ascii="Times New Roman" w:hAnsi="Times New Roman" w:cs="Times New Roman"/>
          <w:color w:val="181818"/>
          <w:sz w:val="28"/>
          <w:szCs w:val="28"/>
        </w:rPr>
        <w:t xml:space="preserve">Железная дорога – является </w:t>
      </w:r>
      <w:r w:rsidR="002D3AC3" w:rsidRPr="00BE6AEE">
        <w:rPr>
          <w:rFonts w:ascii="Times New Roman" w:hAnsi="Times New Roman" w:cs="Times New Roman"/>
          <w:color w:val="181818"/>
          <w:sz w:val="28"/>
          <w:szCs w:val="28"/>
        </w:rPr>
        <w:t xml:space="preserve"> зоной</w:t>
      </w:r>
      <w:r w:rsidR="00EC6D9E" w:rsidRPr="00BE6AEE">
        <w:rPr>
          <w:rFonts w:ascii="Times New Roman" w:hAnsi="Times New Roman" w:cs="Times New Roman"/>
          <w:color w:val="181818"/>
          <w:sz w:val="28"/>
          <w:szCs w:val="28"/>
        </w:rPr>
        <w:t xml:space="preserve"> повышенной опасности. </w:t>
      </w:r>
      <w:r w:rsidRPr="00BE6AEE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EC6D9E" w:rsidRPr="00BE6AEE">
        <w:rPr>
          <w:rFonts w:ascii="Times New Roman" w:hAnsi="Times New Roman" w:cs="Times New Roman"/>
          <w:color w:val="181818"/>
          <w:sz w:val="28"/>
          <w:szCs w:val="28"/>
        </w:rPr>
        <w:t xml:space="preserve">                   </w:t>
      </w:r>
      <w:r w:rsidRPr="00BE6AEE">
        <w:rPr>
          <w:rFonts w:ascii="Times New Roman" w:hAnsi="Times New Roman" w:cs="Times New Roman"/>
          <w:color w:val="181818"/>
          <w:sz w:val="28"/>
          <w:szCs w:val="28"/>
        </w:rPr>
        <w:t xml:space="preserve">4 мая 2022 г.  классными руководителями с обучающимися 8-11 классов МОУ </w:t>
      </w:r>
      <w:proofErr w:type="spellStart"/>
      <w:r w:rsidRPr="00BE6AEE">
        <w:rPr>
          <w:rFonts w:ascii="Times New Roman" w:hAnsi="Times New Roman" w:cs="Times New Roman"/>
          <w:color w:val="181818"/>
          <w:sz w:val="28"/>
          <w:szCs w:val="28"/>
        </w:rPr>
        <w:t>Тоншаевская</w:t>
      </w:r>
      <w:proofErr w:type="spellEnd"/>
      <w:r w:rsidRPr="00BE6AEE">
        <w:rPr>
          <w:rFonts w:ascii="Times New Roman" w:hAnsi="Times New Roman" w:cs="Times New Roman"/>
          <w:color w:val="181818"/>
          <w:sz w:val="28"/>
          <w:szCs w:val="28"/>
        </w:rPr>
        <w:t xml:space="preserve"> В(с)Ш</w:t>
      </w:r>
      <w:r w:rsidRPr="00BE6AEE">
        <w:rPr>
          <w:rFonts w:ascii="Times New Roman" w:hAnsi="Times New Roman" w:cs="Times New Roman"/>
          <w:sz w:val="28"/>
          <w:szCs w:val="28"/>
        </w:rPr>
        <w:t xml:space="preserve"> были проведены </w:t>
      </w:r>
      <w:r w:rsidR="002D3AC3" w:rsidRPr="00BE6AEE">
        <w:rPr>
          <w:rFonts w:ascii="Times New Roman" w:hAnsi="Times New Roman" w:cs="Times New Roman"/>
          <w:sz w:val="28"/>
          <w:szCs w:val="28"/>
        </w:rPr>
        <w:t xml:space="preserve"> профилактические беседы  </w:t>
      </w:r>
      <w:r w:rsidR="00423D4C" w:rsidRPr="00BE6AEE">
        <w:rPr>
          <w:rFonts w:ascii="Times New Roman" w:hAnsi="Times New Roman" w:cs="Times New Roman"/>
          <w:sz w:val="28"/>
          <w:szCs w:val="28"/>
        </w:rPr>
        <w:t xml:space="preserve"> с показом презентаций </w:t>
      </w:r>
      <w:r w:rsidRPr="00BE6AEE">
        <w:rPr>
          <w:rFonts w:ascii="Times New Roman" w:hAnsi="Times New Roman" w:cs="Times New Roman"/>
          <w:sz w:val="28"/>
          <w:szCs w:val="28"/>
        </w:rPr>
        <w:t xml:space="preserve"> о правилах поведения на железной дороге.</w:t>
      </w:r>
      <w:r w:rsidR="002D3AC3" w:rsidRPr="00BE6AEE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313170" w:rsidRPr="00BE6AEE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2D3AC3" w:rsidRPr="00BE6AEE">
        <w:rPr>
          <w:rFonts w:ascii="Times New Roman" w:hAnsi="Times New Roman" w:cs="Times New Roman"/>
          <w:color w:val="181818"/>
          <w:sz w:val="28"/>
          <w:szCs w:val="28"/>
        </w:rPr>
        <w:t xml:space="preserve">нимание </w:t>
      </w:r>
      <w:r w:rsidR="00313170" w:rsidRPr="00BE6AEE">
        <w:rPr>
          <w:rFonts w:ascii="Times New Roman" w:hAnsi="Times New Roman" w:cs="Times New Roman"/>
          <w:color w:val="181818"/>
          <w:sz w:val="28"/>
          <w:szCs w:val="28"/>
        </w:rPr>
        <w:t>об</w:t>
      </w:r>
      <w:r w:rsidR="002D3AC3" w:rsidRPr="00BE6AEE">
        <w:rPr>
          <w:rFonts w:ascii="Times New Roman" w:hAnsi="Times New Roman" w:cs="Times New Roman"/>
          <w:color w:val="181818"/>
          <w:sz w:val="28"/>
          <w:szCs w:val="28"/>
        </w:rPr>
        <w:t>уча</w:t>
      </w:r>
      <w:r w:rsidR="00313170" w:rsidRPr="00BE6AEE">
        <w:rPr>
          <w:rFonts w:ascii="Times New Roman" w:hAnsi="Times New Roman" w:cs="Times New Roman"/>
          <w:color w:val="181818"/>
          <w:sz w:val="28"/>
          <w:szCs w:val="28"/>
        </w:rPr>
        <w:t>ю</w:t>
      </w:r>
      <w:r w:rsidR="002D3AC3" w:rsidRPr="00BE6AEE">
        <w:rPr>
          <w:rFonts w:ascii="Times New Roman" w:hAnsi="Times New Roman" w:cs="Times New Roman"/>
          <w:color w:val="181818"/>
          <w:sz w:val="28"/>
          <w:szCs w:val="28"/>
        </w:rPr>
        <w:t xml:space="preserve">щихся </w:t>
      </w:r>
      <w:r w:rsidR="00313170" w:rsidRPr="00BE6AEE">
        <w:rPr>
          <w:rFonts w:ascii="Times New Roman" w:hAnsi="Times New Roman" w:cs="Times New Roman"/>
          <w:color w:val="181818"/>
          <w:sz w:val="28"/>
          <w:szCs w:val="28"/>
        </w:rPr>
        <w:t xml:space="preserve"> было акцентировано на </w:t>
      </w:r>
      <w:r w:rsidR="002D3AC3" w:rsidRPr="00BE6AEE">
        <w:rPr>
          <w:rFonts w:ascii="Times New Roman" w:hAnsi="Times New Roman" w:cs="Times New Roman"/>
          <w:color w:val="181818"/>
          <w:sz w:val="28"/>
          <w:szCs w:val="28"/>
        </w:rPr>
        <w:t xml:space="preserve"> то, что основной причиной </w:t>
      </w:r>
      <w:proofErr w:type="spellStart"/>
      <w:r w:rsidR="002D3AC3" w:rsidRPr="00BE6AEE">
        <w:rPr>
          <w:rFonts w:ascii="Times New Roman" w:hAnsi="Times New Roman" w:cs="Times New Roman"/>
          <w:color w:val="181818"/>
          <w:sz w:val="28"/>
          <w:szCs w:val="28"/>
        </w:rPr>
        <w:t>травмир</w:t>
      </w:r>
      <w:r w:rsidR="00423D4C" w:rsidRPr="00BE6AEE">
        <w:rPr>
          <w:rFonts w:ascii="Times New Roman" w:hAnsi="Times New Roman" w:cs="Times New Roman"/>
          <w:color w:val="181818"/>
          <w:sz w:val="28"/>
          <w:szCs w:val="28"/>
        </w:rPr>
        <w:t>ования</w:t>
      </w:r>
      <w:proofErr w:type="spellEnd"/>
      <w:r w:rsidR="00423D4C" w:rsidRPr="00BE6AEE">
        <w:rPr>
          <w:rFonts w:ascii="Times New Roman" w:hAnsi="Times New Roman" w:cs="Times New Roman"/>
          <w:color w:val="181818"/>
          <w:sz w:val="28"/>
          <w:szCs w:val="28"/>
        </w:rPr>
        <w:t xml:space="preserve"> и гибели детей</w:t>
      </w:r>
      <w:r w:rsidR="002D3AC3" w:rsidRPr="00BE6AEE">
        <w:rPr>
          <w:rFonts w:ascii="Times New Roman" w:hAnsi="Times New Roman" w:cs="Times New Roman"/>
          <w:color w:val="181818"/>
          <w:sz w:val="28"/>
          <w:szCs w:val="28"/>
        </w:rPr>
        <w:t xml:space="preserve"> является переход железнодорожных путей в неустановленных местах, перед близко идущим железнодорожным транспортом,  </w:t>
      </w:r>
      <w:r w:rsidR="00423D4C" w:rsidRPr="00BE6AEE">
        <w:rPr>
          <w:rFonts w:ascii="Times New Roman" w:hAnsi="Times New Roman" w:cs="Times New Roman"/>
          <w:color w:val="181818"/>
          <w:sz w:val="28"/>
          <w:szCs w:val="28"/>
        </w:rPr>
        <w:t xml:space="preserve"> по</w:t>
      </w:r>
      <w:r w:rsidR="00BE6AEE">
        <w:rPr>
          <w:rFonts w:ascii="Times New Roman" w:hAnsi="Times New Roman" w:cs="Times New Roman"/>
          <w:color w:val="181818"/>
          <w:sz w:val="28"/>
          <w:szCs w:val="28"/>
        </w:rPr>
        <w:t>пытка залезть на крышу вагонов,</w:t>
      </w:r>
      <w:r w:rsidR="00423D4C" w:rsidRPr="00BE6AEE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2D3AC3" w:rsidRPr="00BE6AEE">
        <w:rPr>
          <w:rFonts w:ascii="Times New Roman" w:hAnsi="Times New Roman" w:cs="Times New Roman"/>
          <w:color w:val="181818"/>
          <w:sz w:val="28"/>
          <w:szCs w:val="28"/>
        </w:rPr>
        <w:t xml:space="preserve"> передвижение на выступающих </w:t>
      </w:r>
      <w:r w:rsidR="00EC6D9E" w:rsidRPr="00BE6AEE">
        <w:rPr>
          <w:rFonts w:ascii="Times New Roman" w:hAnsi="Times New Roman" w:cs="Times New Roman"/>
          <w:color w:val="181818"/>
          <w:sz w:val="28"/>
          <w:szCs w:val="28"/>
        </w:rPr>
        <w:t xml:space="preserve"> и открытых </w:t>
      </w:r>
      <w:r w:rsidR="002D3AC3" w:rsidRPr="00BE6AEE">
        <w:rPr>
          <w:rFonts w:ascii="Times New Roman" w:hAnsi="Times New Roman" w:cs="Times New Roman"/>
          <w:color w:val="181818"/>
          <w:sz w:val="28"/>
          <w:szCs w:val="28"/>
        </w:rPr>
        <w:t>частях подвижных составов.</w:t>
      </w:r>
      <w:r w:rsidR="00BE6AEE" w:rsidRPr="00BE6AEE">
        <w:rPr>
          <w:rFonts w:ascii="Times New Roman" w:hAnsi="Times New Roman" w:cs="Times New Roman"/>
          <w:color w:val="181818"/>
          <w:sz w:val="28"/>
          <w:szCs w:val="28"/>
        </w:rPr>
        <w:t xml:space="preserve">  Чтобы избежать трагедии</w:t>
      </w:r>
      <w:r w:rsidR="00423D4C" w:rsidRPr="00BE6AEE">
        <w:rPr>
          <w:rFonts w:ascii="Times New Roman" w:hAnsi="Times New Roman" w:cs="Times New Roman"/>
          <w:color w:val="181818"/>
          <w:sz w:val="28"/>
          <w:szCs w:val="28"/>
        </w:rPr>
        <w:t xml:space="preserve">  не реко</w:t>
      </w:r>
      <w:r w:rsidR="00BE6AEE" w:rsidRPr="00BE6AEE">
        <w:rPr>
          <w:rFonts w:ascii="Times New Roman" w:hAnsi="Times New Roman" w:cs="Times New Roman"/>
          <w:color w:val="181818"/>
          <w:sz w:val="28"/>
          <w:szCs w:val="28"/>
        </w:rPr>
        <w:t>мендуется  разговаривать</w:t>
      </w:r>
      <w:r w:rsidR="00423D4C" w:rsidRPr="00BE6AEE">
        <w:rPr>
          <w:rFonts w:ascii="Times New Roman" w:hAnsi="Times New Roman" w:cs="Times New Roman"/>
          <w:color w:val="181818"/>
          <w:sz w:val="28"/>
          <w:szCs w:val="28"/>
        </w:rPr>
        <w:t xml:space="preserve"> по мобильному  телефону и </w:t>
      </w:r>
      <w:r w:rsidR="00BE6AEE" w:rsidRPr="00BE6AEE">
        <w:rPr>
          <w:rFonts w:ascii="Times New Roman" w:hAnsi="Times New Roman" w:cs="Times New Roman"/>
          <w:color w:val="181818"/>
          <w:sz w:val="28"/>
          <w:szCs w:val="28"/>
        </w:rPr>
        <w:t>слушать музыку  вблизи железнодорожного транспорта.</w:t>
      </w:r>
      <w:r w:rsidR="00423D4C" w:rsidRPr="00BE6AEE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</w:p>
    <w:p w:rsidR="00313170" w:rsidRDefault="00EC6D9E" w:rsidP="00D44FFB">
      <w:pPr>
        <w:spacing w:line="360" w:lineRule="auto"/>
        <w:ind w:firstLine="567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E6AEE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BE6AEE" w:rsidRPr="00BE6AEE">
        <w:rPr>
          <w:rFonts w:ascii="Times New Roman" w:hAnsi="Times New Roman" w:cs="Times New Roman"/>
          <w:color w:val="181818"/>
          <w:sz w:val="28"/>
          <w:szCs w:val="28"/>
        </w:rPr>
        <w:t xml:space="preserve"> родительские чаты</w:t>
      </w:r>
      <w:r w:rsidRPr="00BE6AEE">
        <w:rPr>
          <w:rFonts w:ascii="Times New Roman" w:hAnsi="Times New Roman" w:cs="Times New Roman"/>
          <w:color w:val="181818"/>
          <w:sz w:val="28"/>
          <w:szCs w:val="28"/>
        </w:rPr>
        <w:t xml:space="preserve"> были разосланы </w:t>
      </w:r>
      <w:r w:rsidRPr="00BE6AEE">
        <w:rPr>
          <w:rFonts w:ascii="Times New Roman" w:hAnsi="Times New Roman" w:cs="Times New Roman"/>
        </w:rPr>
        <w:t xml:space="preserve"> </w:t>
      </w:r>
      <w:r w:rsidR="00313170" w:rsidRPr="00BE6AEE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BE6AEE">
        <w:rPr>
          <w:rFonts w:ascii="Times New Roman" w:hAnsi="Times New Roman" w:cs="Times New Roman"/>
          <w:color w:val="181818"/>
          <w:sz w:val="28"/>
          <w:szCs w:val="28"/>
        </w:rPr>
        <w:t>Памятки дл</w:t>
      </w:r>
      <w:r w:rsidR="00423D4C" w:rsidRPr="00BE6AEE">
        <w:rPr>
          <w:rFonts w:ascii="Times New Roman" w:hAnsi="Times New Roman" w:cs="Times New Roman"/>
          <w:color w:val="181818"/>
          <w:sz w:val="28"/>
          <w:szCs w:val="28"/>
        </w:rPr>
        <w:t>я родителей "</w:t>
      </w:r>
      <w:r w:rsidRPr="00BE6AEE">
        <w:rPr>
          <w:rFonts w:ascii="Times New Roman" w:hAnsi="Times New Roman" w:cs="Times New Roman"/>
          <w:color w:val="181818"/>
          <w:sz w:val="28"/>
          <w:szCs w:val="28"/>
        </w:rPr>
        <w:t xml:space="preserve">Правила  безопасного поведения детей </w:t>
      </w:r>
      <w:r w:rsidR="00313170" w:rsidRPr="00BE6AEE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BE6AEE">
        <w:rPr>
          <w:rFonts w:ascii="Times New Roman" w:hAnsi="Times New Roman" w:cs="Times New Roman"/>
          <w:color w:val="181818"/>
          <w:sz w:val="28"/>
          <w:szCs w:val="28"/>
        </w:rPr>
        <w:t xml:space="preserve"> на железнодорожном транспорте</w:t>
      </w:r>
      <w:r w:rsidR="00423D4C" w:rsidRPr="00BE6AEE">
        <w:rPr>
          <w:rFonts w:ascii="Times New Roman" w:hAnsi="Times New Roman" w:cs="Times New Roman"/>
          <w:color w:val="181818"/>
          <w:sz w:val="28"/>
          <w:szCs w:val="28"/>
        </w:rPr>
        <w:t>"</w:t>
      </w:r>
      <w:r w:rsidR="00313170" w:rsidRPr="00BE6AEE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423D4C" w:rsidRPr="00BE6AEE">
        <w:rPr>
          <w:rFonts w:ascii="Times New Roman" w:hAnsi="Times New Roman" w:cs="Times New Roman"/>
          <w:color w:val="181818"/>
          <w:sz w:val="28"/>
          <w:szCs w:val="28"/>
        </w:rPr>
        <w:t xml:space="preserve"> и информация </w:t>
      </w:r>
      <w:r w:rsidRPr="00BE6AEE">
        <w:rPr>
          <w:rFonts w:ascii="Times New Roman" w:hAnsi="Times New Roman" w:cs="Times New Roman"/>
          <w:color w:val="181818"/>
          <w:sz w:val="28"/>
          <w:szCs w:val="28"/>
        </w:rPr>
        <w:t xml:space="preserve"> по т</w:t>
      </w:r>
      <w:r w:rsidR="00423D4C" w:rsidRPr="00BE6AEE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BE6AEE">
        <w:rPr>
          <w:rFonts w:ascii="Times New Roman" w:hAnsi="Times New Roman" w:cs="Times New Roman"/>
          <w:color w:val="181818"/>
          <w:sz w:val="28"/>
          <w:szCs w:val="28"/>
        </w:rPr>
        <w:t>авмам детей на Го</w:t>
      </w:r>
      <w:r w:rsidR="00423D4C" w:rsidRPr="00BE6AEE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BE6AEE">
        <w:rPr>
          <w:rFonts w:ascii="Times New Roman" w:hAnsi="Times New Roman" w:cs="Times New Roman"/>
          <w:color w:val="181818"/>
          <w:sz w:val="28"/>
          <w:szCs w:val="28"/>
        </w:rPr>
        <w:t>ьковской железной дороге за 2021 год</w:t>
      </w:r>
      <w:r w:rsidR="00423D4C" w:rsidRPr="00BE6AEE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BE6AEE" w:rsidRPr="00BE6AEE" w:rsidRDefault="00BE6AEE" w:rsidP="00D44FFB">
      <w:pPr>
        <w:spacing w:line="360" w:lineRule="auto"/>
        <w:ind w:firstLine="567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:rsidR="00D44FFB" w:rsidRDefault="00BE6AEE" w:rsidP="00BE6AEE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color w:val="181818"/>
          <w:sz w:val="18"/>
          <w:szCs w:val="18"/>
        </w:rPr>
      </w:pPr>
      <w:r>
        <w:rPr>
          <w:noProof/>
          <w:color w:val="181818"/>
          <w:sz w:val="18"/>
          <w:szCs w:val="18"/>
        </w:rPr>
        <w:drawing>
          <wp:inline distT="0" distB="0" distL="0" distR="0">
            <wp:extent cx="4519998" cy="3389999"/>
            <wp:effectExtent l="19050" t="0" r="0" b="0"/>
            <wp:docPr id="11" name="Рисунок 11" descr="C:\Users\ПК\Desktop\IMG_4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К\Desktop\IMG_449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823" cy="3389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AEE" w:rsidRPr="00BE6AEE" w:rsidRDefault="00BE6AEE" w:rsidP="00BE6AEE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color w:val="181818"/>
          <w:sz w:val="18"/>
          <w:szCs w:val="18"/>
        </w:rPr>
      </w:pPr>
      <w:r>
        <w:rPr>
          <w:noProof/>
          <w:color w:val="181818"/>
          <w:sz w:val="18"/>
          <w:szCs w:val="18"/>
        </w:rPr>
        <w:lastRenderedPageBreak/>
        <w:drawing>
          <wp:inline distT="0" distB="0" distL="0" distR="0">
            <wp:extent cx="5307690" cy="4003589"/>
            <wp:effectExtent l="19050" t="0" r="7260" b="0"/>
            <wp:docPr id="12" name="Рисунок 12" descr="C:\Users\ПК\Desktop\IMG_4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К\Desktop\IMG_45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90" r="8119" b="10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690" cy="400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6AEE" w:rsidRPr="00BE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0A75"/>
    <w:multiLevelType w:val="multilevel"/>
    <w:tmpl w:val="0A68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D44FFB"/>
    <w:rsid w:val="002D3AC3"/>
    <w:rsid w:val="00313170"/>
    <w:rsid w:val="00423D4C"/>
    <w:rsid w:val="00BE6AEE"/>
    <w:rsid w:val="00D44FFB"/>
    <w:rsid w:val="00E76F85"/>
    <w:rsid w:val="00EC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2022-05-06T17:43:00Z</dcterms:created>
  <dcterms:modified xsi:type="dcterms:W3CDTF">2022-05-06T18:44:00Z</dcterms:modified>
</cp:coreProperties>
</file>