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E" w:rsidRDefault="006100FE" w:rsidP="006100FE">
      <w:pPr>
        <w:jc w:val="center"/>
        <w:rPr>
          <w:sz w:val="28"/>
          <w:szCs w:val="28"/>
        </w:rPr>
      </w:pPr>
    </w:p>
    <w:p w:rsidR="006100FE" w:rsidRDefault="006100FE" w:rsidP="006100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100FE" w:rsidRDefault="006100FE" w:rsidP="00610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Всероссийского экологического  урока и экологического диктанта </w:t>
      </w:r>
    </w:p>
    <w:p w:rsidR="006100FE" w:rsidRDefault="006100FE" w:rsidP="006100F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</w:t>
      </w:r>
      <w:r w:rsidR="0073641F">
        <w:rPr>
          <w:sz w:val="28"/>
          <w:szCs w:val="28"/>
        </w:rPr>
        <w:t xml:space="preserve"> «ТОНШАЕВСКАЯ </w:t>
      </w:r>
      <w:proofErr w:type="gramStart"/>
      <w:r w:rsidR="0073641F">
        <w:rPr>
          <w:sz w:val="28"/>
          <w:szCs w:val="28"/>
        </w:rPr>
        <w:t>В(</w:t>
      </w:r>
      <w:proofErr w:type="gramEnd"/>
      <w:r w:rsidR="0073641F">
        <w:rPr>
          <w:sz w:val="28"/>
          <w:szCs w:val="28"/>
        </w:rPr>
        <w:t>С)Ш», ЮЖНЫЙ УКП</w:t>
      </w:r>
    </w:p>
    <w:p w:rsidR="006100FE" w:rsidRDefault="006100FE" w:rsidP="006100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813"/>
        <w:gridCol w:w="3458"/>
      </w:tblGrid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58" w:type="dxa"/>
          </w:tcPr>
          <w:p w:rsidR="006100FE" w:rsidRPr="008F746C" w:rsidRDefault="006100FE" w:rsidP="00254B11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Значение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F746C">
              <w:rPr>
                <w:sz w:val="28"/>
                <w:szCs w:val="28"/>
              </w:rPr>
              <w:t>обучающихся</w:t>
            </w:r>
            <w:proofErr w:type="gramEnd"/>
            <w:r w:rsidRPr="008F746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УКП</w:t>
            </w:r>
            <w:r w:rsidRPr="008F746C">
              <w:rPr>
                <w:sz w:val="28"/>
                <w:szCs w:val="28"/>
              </w:rPr>
              <w:t xml:space="preserve"> (всего) -</w:t>
            </w:r>
          </w:p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9 классы</w:t>
            </w:r>
          </w:p>
          <w:p w:rsidR="006100FE" w:rsidRPr="008F746C" w:rsidRDefault="006100FE" w:rsidP="002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Pr="008F746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458" w:type="dxa"/>
          </w:tcPr>
          <w:p w:rsidR="006100FE" w:rsidRDefault="00731865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100FE" w:rsidRDefault="006100FE" w:rsidP="0061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00FE" w:rsidRPr="006100FE" w:rsidRDefault="006100FE" w:rsidP="00610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865">
              <w:rPr>
                <w:sz w:val="28"/>
                <w:szCs w:val="28"/>
              </w:rPr>
              <w:t>6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F746C">
              <w:rPr>
                <w:sz w:val="28"/>
                <w:szCs w:val="28"/>
              </w:rPr>
              <w:t>обучающихся</w:t>
            </w:r>
            <w:proofErr w:type="gramEnd"/>
            <w:r w:rsidRPr="008F746C">
              <w:rPr>
                <w:sz w:val="28"/>
                <w:szCs w:val="28"/>
              </w:rPr>
              <w:t>, принявших участие в Уроке.</w:t>
            </w:r>
          </w:p>
        </w:tc>
        <w:tc>
          <w:tcPr>
            <w:tcW w:w="3458" w:type="dxa"/>
          </w:tcPr>
          <w:p w:rsidR="006100FE" w:rsidRPr="008F746C" w:rsidRDefault="006759C8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Общее количество проведенных </w:t>
            </w:r>
            <w:r>
              <w:rPr>
                <w:sz w:val="28"/>
                <w:szCs w:val="28"/>
              </w:rPr>
              <w:t>экологических уроков</w:t>
            </w:r>
          </w:p>
        </w:tc>
        <w:tc>
          <w:tcPr>
            <w:tcW w:w="3458" w:type="dxa"/>
          </w:tcPr>
          <w:p w:rsidR="006100FE" w:rsidRPr="008F746C" w:rsidRDefault="00731865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Формы организации Урока</w:t>
            </w:r>
          </w:p>
        </w:tc>
        <w:tc>
          <w:tcPr>
            <w:tcW w:w="3458" w:type="dxa"/>
          </w:tcPr>
          <w:p w:rsidR="006100FE" w:rsidRPr="008F746C" w:rsidRDefault="00731865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беседа, тест</w:t>
            </w:r>
            <w:r w:rsidR="008922FD">
              <w:rPr>
                <w:sz w:val="28"/>
                <w:szCs w:val="28"/>
              </w:rPr>
              <w:t>-диктант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 в экологическом диктанте</w:t>
            </w:r>
          </w:p>
        </w:tc>
        <w:tc>
          <w:tcPr>
            <w:tcW w:w="3458" w:type="dxa"/>
          </w:tcPr>
          <w:p w:rsidR="006100FE" w:rsidRPr="008F746C" w:rsidRDefault="006759C8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(участие представителей сферы экологии, природопользования и охраны окружающей среды)</w:t>
            </w:r>
          </w:p>
        </w:tc>
        <w:tc>
          <w:tcPr>
            <w:tcW w:w="3458" w:type="dxa"/>
          </w:tcPr>
          <w:p w:rsidR="006100FE" w:rsidRPr="008F746C" w:rsidRDefault="008922FD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100FE" w:rsidRPr="008F746C" w:rsidTr="00254B11"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3458" w:type="dxa"/>
          </w:tcPr>
          <w:p w:rsidR="006100FE" w:rsidRPr="008F746C" w:rsidRDefault="008922FD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ниже</w:t>
            </w:r>
          </w:p>
        </w:tc>
      </w:tr>
      <w:tr w:rsidR="006100FE" w:rsidRPr="008F746C" w:rsidTr="00254B11">
        <w:trPr>
          <w:trHeight w:val="712"/>
        </w:trPr>
        <w:tc>
          <w:tcPr>
            <w:tcW w:w="1101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3" w:type="dxa"/>
          </w:tcPr>
          <w:p w:rsidR="006100FE" w:rsidRPr="008F746C" w:rsidRDefault="006100FE" w:rsidP="00254B11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Ссылка на сайт ОУ, на котором размещена информация</w:t>
            </w:r>
          </w:p>
        </w:tc>
        <w:tc>
          <w:tcPr>
            <w:tcW w:w="3458" w:type="dxa"/>
          </w:tcPr>
          <w:p w:rsidR="006100FE" w:rsidRPr="008F746C" w:rsidRDefault="006100FE" w:rsidP="00254B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00FE" w:rsidRPr="008620CA" w:rsidRDefault="006100FE" w:rsidP="008620CA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 xml:space="preserve">На </w:t>
      </w:r>
      <w:r w:rsidR="00731865">
        <w:rPr>
          <w:color w:val="000000"/>
          <w:sz w:val="28"/>
          <w:szCs w:val="28"/>
        </w:rPr>
        <w:t xml:space="preserve">Экологическом </w:t>
      </w:r>
      <w:r>
        <w:rPr>
          <w:color w:val="000000"/>
          <w:sz w:val="28"/>
          <w:szCs w:val="28"/>
        </w:rPr>
        <w:t>уроке</w:t>
      </w:r>
      <w:r w:rsidR="00731865">
        <w:rPr>
          <w:color w:val="000000"/>
          <w:sz w:val="28"/>
          <w:szCs w:val="28"/>
        </w:rPr>
        <w:t xml:space="preserve"> в Южном УКП</w:t>
      </w:r>
      <w:r>
        <w:rPr>
          <w:color w:val="000000"/>
          <w:sz w:val="28"/>
          <w:szCs w:val="28"/>
        </w:rPr>
        <w:t xml:space="preserve"> обучающимся была представлена информация об экологическом состоянии Земли, на слайдах </w:t>
      </w:r>
      <w:r w:rsidR="008922FD">
        <w:rPr>
          <w:color w:val="000000"/>
          <w:sz w:val="28"/>
          <w:szCs w:val="28"/>
        </w:rPr>
        <w:t xml:space="preserve">презентации </w:t>
      </w:r>
      <w:r>
        <w:rPr>
          <w:color w:val="000000"/>
          <w:sz w:val="28"/>
          <w:szCs w:val="28"/>
        </w:rPr>
        <w:t>показаны факторы, отрицательно влияющие на экологическое положение природы.</w:t>
      </w:r>
      <w:proofErr w:type="gramEnd"/>
      <w:r>
        <w:rPr>
          <w:color w:val="000000"/>
          <w:sz w:val="28"/>
          <w:szCs w:val="28"/>
        </w:rPr>
        <w:t xml:space="preserve"> Во время урока</w:t>
      </w:r>
      <w:r w:rsid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922FD">
        <w:rPr>
          <w:color w:val="000000"/>
          <w:sz w:val="28"/>
          <w:szCs w:val="28"/>
        </w:rPr>
        <w:t>педагоги с</w:t>
      </w:r>
      <w:r>
        <w:rPr>
          <w:color w:val="000000"/>
          <w:sz w:val="28"/>
          <w:szCs w:val="28"/>
        </w:rPr>
        <w:t>овместно</w:t>
      </w:r>
      <w:r w:rsidR="00731865">
        <w:rPr>
          <w:color w:val="000000"/>
          <w:sz w:val="28"/>
          <w:szCs w:val="28"/>
        </w:rPr>
        <w:t xml:space="preserve">  с </w:t>
      </w:r>
      <w:r>
        <w:rPr>
          <w:color w:val="000000"/>
          <w:sz w:val="28"/>
          <w:szCs w:val="28"/>
        </w:rPr>
        <w:t>о</w:t>
      </w:r>
      <w:r w:rsidR="008620CA">
        <w:rPr>
          <w:color w:val="000000"/>
          <w:sz w:val="28"/>
          <w:szCs w:val="28"/>
        </w:rPr>
        <w:t>сужденными</w:t>
      </w:r>
      <w:r w:rsidR="00731865">
        <w:rPr>
          <w:color w:val="000000"/>
          <w:sz w:val="28"/>
          <w:szCs w:val="28"/>
        </w:rPr>
        <w:t>, обсуждали</w:t>
      </w:r>
      <w:r>
        <w:rPr>
          <w:color w:val="000000"/>
          <w:sz w:val="28"/>
          <w:szCs w:val="28"/>
        </w:rPr>
        <w:t xml:space="preserve"> экологические проблемы: загрязнение воздуха, воды, лесов. </w:t>
      </w:r>
      <w:r w:rsidR="00731865"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поделились своим мнением о том, какую посильную помощь они в силах оказать, чтобы сохранить природу для следующих поколений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gramStart"/>
      <w:r w:rsidR="008620CA"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активно </w:t>
      </w:r>
      <w:r w:rsidR="008620CA">
        <w:rPr>
          <w:color w:val="000000"/>
          <w:sz w:val="28"/>
          <w:szCs w:val="28"/>
        </w:rPr>
        <w:t xml:space="preserve">вели </w:t>
      </w:r>
      <w:r>
        <w:rPr>
          <w:color w:val="000000"/>
          <w:sz w:val="28"/>
          <w:szCs w:val="28"/>
        </w:rPr>
        <w:t>бесед</w:t>
      </w:r>
      <w:r w:rsidR="008620C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отвечали н</w:t>
      </w:r>
      <w:r w:rsidR="008620CA">
        <w:rPr>
          <w:color w:val="000000"/>
          <w:sz w:val="28"/>
          <w:szCs w:val="28"/>
        </w:rPr>
        <w:t>а множество вопросов, определяли</w:t>
      </w:r>
      <w:r>
        <w:rPr>
          <w:color w:val="000000"/>
          <w:sz w:val="28"/>
          <w:szCs w:val="28"/>
        </w:rPr>
        <w:t xml:space="preserve">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</w:t>
      </w:r>
    </w:p>
    <w:p w:rsidR="006100FE" w:rsidRDefault="006100FE" w:rsidP="006100FE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Урок проходил в форме беседы. Эта форма позволила активизировать познавательную деятельность </w:t>
      </w:r>
      <w:r w:rsidR="00C6164A">
        <w:rPr>
          <w:rStyle w:val="s3"/>
          <w:color w:val="000000"/>
          <w:sz w:val="28"/>
          <w:szCs w:val="28"/>
        </w:rPr>
        <w:t>осужденных</w:t>
      </w:r>
      <w:r>
        <w:rPr>
          <w:rStyle w:val="s3"/>
          <w:color w:val="000000"/>
          <w:sz w:val="28"/>
          <w:szCs w:val="28"/>
        </w:rPr>
        <w:t xml:space="preserve">, направить усилия </w:t>
      </w:r>
      <w:r w:rsidR="00731865">
        <w:rPr>
          <w:rStyle w:val="s3"/>
          <w:color w:val="000000"/>
          <w:sz w:val="28"/>
          <w:szCs w:val="28"/>
        </w:rPr>
        <w:t>учеников</w:t>
      </w:r>
      <w:r>
        <w:rPr>
          <w:rStyle w:val="s3"/>
          <w:color w:val="000000"/>
          <w:sz w:val="28"/>
          <w:szCs w:val="28"/>
        </w:rPr>
        <w:t xml:space="preserve"> на поиск решения глобальных и локальных проблем по защите и сохранению природы. Применение познавательного материала не только углубило знания о родном крае, природе, но и сформировало позитивные нравственные ценности.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В ходе занятия обучающиеся познакомились с некоторыми основными законами природы. </w:t>
      </w:r>
    </w:p>
    <w:p w:rsidR="00731865" w:rsidRDefault="00897A2C" w:rsidP="006100FE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Далее</w:t>
      </w:r>
      <w:r w:rsidR="00731865">
        <w:rPr>
          <w:rStyle w:val="s3"/>
          <w:color w:val="000000"/>
          <w:sz w:val="28"/>
          <w:szCs w:val="28"/>
        </w:rPr>
        <w:t xml:space="preserve"> был проведен Всероссийский экологический диктант. Ученики ответили на предлагающиеся вопросы диктанта в специальных бланках ответов.</w:t>
      </w:r>
    </w:p>
    <w:p w:rsidR="006100FE" w:rsidRDefault="006100FE" w:rsidP="006100FE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14"/>
          <w:szCs w:val="14"/>
        </w:rPr>
      </w:pPr>
    </w:p>
    <w:p w:rsidR="00C6164A" w:rsidRDefault="00C6164A" w:rsidP="006100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Фотоматериалы:</w:t>
      </w:r>
    </w:p>
    <w:p w:rsidR="006100FE" w:rsidRDefault="006100FE" w:rsidP="00610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0FE" w:rsidRDefault="00D37D9A" w:rsidP="00D37D9A">
      <w:pPr>
        <w:jc w:val="center"/>
      </w:pPr>
      <w:r>
        <w:rPr>
          <w:noProof/>
        </w:rPr>
        <w:drawing>
          <wp:inline distT="0" distB="0" distL="0" distR="0">
            <wp:extent cx="2489920" cy="1868002"/>
            <wp:effectExtent l="19050" t="0" r="5630" b="0"/>
            <wp:docPr id="1" name="Рисунок 1" descr="G:\15.04 - День экологич знаний\Экологический диктант фото\DSCN098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.04 - День экологич знаний\Экологический диктант фото\DSCN0985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32" cy="186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B6FAE">
        <w:rPr>
          <w:noProof/>
        </w:rPr>
        <w:drawing>
          <wp:inline distT="0" distB="0" distL="0" distR="0">
            <wp:extent cx="2553520" cy="1915717"/>
            <wp:effectExtent l="19050" t="0" r="0" b="0"/>
            <wp:docPr id="2" name="Рисунок 2" descr="G:\15.04 - День экологич знаний\Экологический диктант фото\DSCN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5.04 - День экологич знаний\Экологический диктант фото\DSCN0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4" cy="19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AE" w:rsidRDefault="000B6FAE" w:rsidP="00D37D9A">
      <w:pPr>
        <w:jc w:val="center"/>
      </w:pPr>
    </w:p>
    <w:p w:rsidR="000B6FAE" w:rsidRDefault="000B6FAE" w:rsidP="00D37D9A">
      <w:pPr>
        <w:jc w:val="center"/>
      </w:pPr>
    </w:p>
    <w:p w:rsidR="002C362B" w:rsidRDefault="000B6FAE" w:rsidP="000B6FAE">
      <w:pPr>
        <w:jc w:val="center"/>
      </w:pPr>
      <w:r>
        <w:rPr>
          <w:noProof/>
        </w:rPr>
        <w:drawing>
          <wp:inline distT="0" distB="0" distL="0" distR="0">
            <wp:extent cx="2290651" cy="1718507"/>
            <wp:effectExtent l="19050" t="0" r="0" b="0"/>
            <wp:docPr id="3" name="Рисунок 3" descr="G:\15.04 - День экологич знаний\Экологический диктант фото\DSCN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5.04 - День экологич знаний\Экологический диктант фото\DSCN0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56" cy="171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62B" w:rsidSect="005234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00FE"/>
    <w:rsid w:val="000B6FAE"/>
    <w:rsid w:val="002C362B"/>
    <w:rsid w:val="006100FE"/>
    <w:rsid w:val="006759C8"/>
    <w:rsid w:val="00731865"/>
    <w:rsid w:val="0073641F"/>
    <w:rsid w:val="008202DA"/>
    <w:rsid w:val="008620CA"/>
    <w:rsid w:val="008922FD"/>
    <w:rsid w:val="00897A2C"/>
    <w:rsid w:val="00A20CE1"/>
    <w:rsid w:val="00BE7670"/>
    <w:rsid w:val="00C6164A"/>
    <w:rsid w:val="00C709CF"/>
    <w:rsid w:val="00D37D9A"/>
    <w:rsid w:val="00D4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E"/>
  </w:style>
  <w:style w:type="paragraph" w:styleId="6">
    <w:name w:val="heading 6"/>
    <w:basedOn w:val="a"/>
    <w:next w:val="a"/>
    <w:link w:val="60"/>
    <w:qFormat/>
    <w:rsid w:val="00D467C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4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67C7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D467C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D467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67C7"/>
    <w:rPr>
      <w:sz w:val="28"/>
    </w:rPr>
  </w:style>
  <w:style w:type="character" w:styleId="a5">
    <w:name w:val="Strong"/>
    <w:basedOn w:val="a0"/>
    <w:qFormat/>
    <w:rsid w:val="00D467C7"/>
    <w:rPr>
      <w:b/>
      <w:bCs/>
    </w:rPr>
  </w:style>
  <w:style w:type="paragraph" w:customStyle="1" w:styleId="p3">
    <w:name w:val="p3"/>
    <w:basedOn w:val="a"/>
    <w:rsid w:val="006100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00FE"/>
  </w:style>
  <w:style w:type="character" w:customStyle="1" w:styleId="s3">
    <w:name w:val="s3"/>
    <w:basedOn w:val="a0"/>
    <w:rsid w:val="006100FE"/>
  </w:style>
  <w:style w:type="paragraph" w:styleId="a6">
    <w:name w:val="Balloon Text"/>
    <w:basedOn w:val="a"/>
    <w:link w:val="a7"/>
    <w:uiPriority w:val="99"/>
    <w:semiHidden/>
    <w:unhideWhenUsed/>
    <w:rsid w:val="00D37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dcterms:created xsi:type="dcterms:W3CDTF">2017-04-19T12:11:00Z</dcterms:created>
  <dcterms:modified xsi:type="dcterms:W3CDTF">2017-04-20T05:29:00Z</dcterms:modified>
</cp:coreProperties>
</file>