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57" w:rsidRDefault="000859C0" w:rsidP="00085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859C0" w:rsidRPr="00592D94" w:rsidRDefault="000859C0" w:rsidP="00592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0859C0" w:rsidRPr="00592D94" w:rsidTr="00AC41D2">
        <w:tc>
          <w:tcPr>
            <w:tcW w:w="9571" w:type="dxa"/>
            <w:gridSpan w:val="2"/>
          </w:tcPr>
          <w:p w:rsidR="000859C0" w:rsidRPr="003C742E" w:rsidRDefault="000859C0" w:rsidP="003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C37790" w:rsidRPr="00592D94" w:rsidTr="00C37790">
        <w:tc>
          <w:tcPr>
            <w:tcW w:w="2660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:rsidR="00C37790" w:rsidRPr="003C742E" w:rsidRDefault="009B4EA7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C37790" w:rsidRPr="00592D94" w:rsidTr="00C37790">
        <w:tc>
          <w:tcPr>
            <w:tcW w:w="2660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A68FC" w:rsidRPr="003C74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911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C37790" w:rsidRPr="00592D94" w:rsidTr="00C37790">
        <w:tc>
          <w:tcPr>
            <w:tcW w:w="2660" w:type="dxa"/>
          </w:tcPr>
          <w:p w:rsidR="00C37790" w:rsidRPr="003C742E" w:rsidRDefault="00C37790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C37790" w:rsidRPr="003C742E" w:rsidRDefault="000859C0" w:rsidP="009B4E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</w:t>
            </w:r>
            <w:r w:rsidR="009B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часов, отведенных на изучение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7B3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204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часов: в</w:t>
            </w:r>
            <w:r w:rsidR="007B3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 классе 68</w:t>
            </w:r>
            <w:r w:rsidR="009B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 (2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 в неделю), в 8 классе — </w:t>
            </w:r>
            <w:r w:rsidR="007B3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  <w:r w:rsidR="009B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 (2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часа в неделю), в 9 классе — 68 часа (2</w:t>
            </w:r>
            <w:r w:rsidRPr="003C7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 в неделю).</w:t>
            </w:r>
          </w:p>
        </w:tc>
      </w:tr>
      <w:tr w:rsidR="00504B27" w:rsidRPr="00592D94" w:rsidTr="00504B27">
        <w:trPr>
          <w:trHeight w:val="643"/>
        </w:trPr>
        <w:tc>
          <w:tcPr>
            <w:tcW w:w="2660" w:type="dxa"/>
          </w:tcPr>
          <w:p w:rsidR="00504B27" w:rsidRPr="003C742E" w:rsidRDefault="00504B27" w:rsidP="003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и УМК</w:t>
            </w:r>
          </w:p>
        </w:tc>
        <w:tc>
          <w:tcPr>
            <w:tcW w:w="6911" w:type="dxa"/>
          </w:tcPr>
          <w:p w:rsidR="00504B27" w:rsidRPr="003C742E" w:rsidRDefault="00504B27" w:rsidP="009B4E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 основного общего образования предмета «</w:t>
            </w:r>
            <w:r w:rsidR="009B4E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-9, Москва 2021</w:t>
            </w:r>
          </w:p>
        </w:tc>
      </w:tr>
      <w:tr w:rsidR="00592D94" w:rsidRPr="00592D94" w:rsidTr="00C37790">
        <w:tc>
          <w:tcPr>
            <w:tcW w:w="2660" w:type="dxa"/>
          </w:tcPr>
          <w:p w:rsidR="00592D94" w:rsidRPr="003C742E" w:rsidRDefault="00592D94" w:rsidP="003C7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  <w:r w:rsidR="009F50FA" w:rsidRPr="003C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B4EA7" w:rsidRPr="009B4EA7" w:rsidRDefault="009B4EA7" w:rsidP="009B4EA7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9B4EA7">
              <w:rPr>
                <w:sz w:val="24"/>
                <w:szCs w:val="24"/>
              </w:rPr>
              <w:t>«Математику уже затем учить надо, что она ум в порядок приводит», — писал великий русский ученый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Михаил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Васильевич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Ломоносов.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И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в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этом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состоит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одна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из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двух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целей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обучения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геометрии</w:t>
            </w:r>
            <w:r w:rsidRPr="009B4EA7">
              <w:rPr>
                <w:spacing w:val="-3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 xml:space="preserve">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      </w:r>
            <w:proofErr w:type="gramStart"/>
            <w:r w:rsidRPr="009B4EA7">
              <w:rPr>
                <w:sz w:val="24"/>
                <w:szCs w:val="24"/>
              </w:rPr>
              <w:t>обучающийся</w:t>
            </w:r>
            <w:proofErr w:type="gramEnd"/>
            <w:r w:rsidRPr="009B4EA7">
              <w:rPr>
                <w:sz w:val="24"/>
                <w:szCs w:val="24"/>
              </w:rPr>
      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</w:t>
            </w:r>
            <w:r w:rsidRPr="009B4EA7">
              <w:rPr>
                <w:spacing w:val="-2"/>
                <w:sz w:val="24"/>
                <w:szCs w:val="24"/>
              </w:rPr>
              <w:t>жизни.</w:t>
            </w:r>
          </w:p>
          <w:p w:rsidR="009B4EA7" w:rsidRPr="009B4EA7" w:rsidRDefault="009B4EA7" w:rsidP="009B4EA7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9B4EA7">
              <w:rPr>
                <w:sz w:val="24"/>
                <w:szCs w:val="24"/>
              </w:rPr>
      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Вместе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с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тем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авторы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программы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предостерегают</w:t>
            </w:r>
            <w:r w:rsidRPr="009B4EA7">
              <w:rPr>
                <w:spacing w:val="-5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учителя</w:t>
            </w:r>
            <w:r w:rsidRPr="009B4EA7">
              <w:rPr>
                <w:spacing w:val="-5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от</w:t>
            </w:r>
            <w:r w:rsidRPr="009B4EA7">
              <w:rPr>
                <w:spacing w:val="-5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излишнего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формализма,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 xml:space="preserve">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</w:t>
            </w:r>
            <w:r w:rsidRPr="009B4EA7">
              <w:rPr>
                <w:spacing w:val="-2"/>
                <w:sz w:val="24"/>
                <w:szCs w:val="24"/>
              </w:rPr>
              <w:t>мышления».</w:t>
            </w:r>
          </w:p>
          <w:p w:rsidR="009B4EA7" w:rsidRPr="009B4EA7" w:rsidRDefault="009B4EA7" w:rsidP="009B4EA7">
            <w:pPr>
              <w:pStyle w:val="a5"/>
              <w:ind w:left="34"/>
              <w:jc w:val="both"/>
              <w:rPr>
                <w:spacing w:val="-2"/>
                <w:sz w:val="24"/>
                <w:szCs w:val="24"/>
              </w:rPr>
            </w:pPr>
            <w:r w:rsidRPr="009B4EA7">
              <w:rPr>
                <w:sz w:val="24"/>
                <w:szCs w:val="24"/>
              </w:rPr>
      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кабеля</w:t>
            </w:r>
            <w:r w:rsidRPr="009B4EA7">
              <w:rPr>
                <w:spacing w:val="-5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или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требуемые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размеры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гаража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для</w:t>
            </w:r>
            <w:r w:rsidRPr="009B4EA7">
              <w:rPr>
                <w:spacing w:val="-5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автомобиля.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Этому</w:t>
            </w:r>
            <w:r w:rsidRPr="009B4EA7">
              <w:rPr>
                <w:spacing w:val="-4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соответствует</w:t>
            </w:r>
            <w:r w:rsidRPr="009B4EA7">
              <w:rPr>
                <w:spacing w:val="-5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>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</w:t>
            </w:r>
            <w:r w:rsidRPr="009B4EA7">
              <w:rPr>
                <w:spacing w:val="40"/>
                <w:sz w:val="24"/>
                <w:szCs w:val="24"/>
              </w:rPr>
              <w:t xml:space="preserve"> </w:t>
            </w:r>
            <w:r w:rsidRPr="009B4EA7">
              <w:rPr>
                <w:sz w:val="24"/>
                <w:szCs w:val="24"/>
              </w:rPr>
              <w:t xml:space="preserve">случае не оставляли геометрию, ведь немаловажно даже побочное её применение — </w:t>
            </w:r>
            <w:r w:rsidRPr="009B4EA7">
              <w:rPr>
                <w:sz w:val="24"/>
                <w:szCs w:val="24"/>
              </w:rPr>
              <w:lastRenderedPageBreak/>
              <w:t xml:space="preserve">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</w:t>
            </w:r>
            <w:r w:rsidRPr="009B4EA7">
              <w:rPr>
                <w:spacing w:val="-2"/>
                <w:sz w:val="24"/>
                <w:szCs w:val="24"/>
              </w:rPr>
              <w:t>Пифагора».</w:t>
            </w:r>
          </w:p>
          <w:p w:rsidR="00592D94" w:rsidRPr="009B4EA7" w:rsidRDefault="00592D94" w:rsidP="009B4EA7">
            <w:pPr>
              <w:pStyle w:val="a4"/>
              <w:spacing w:before="0" w:beforeAutospacing="0" w:after="0" w:afterAutospacing="0"/>
              <w:ind w:left="34" w:firstLine="227"/>
              <w:jc w:val="both"/>
              <w:rPr>
                <w:rStyle w:val="2"/>
                <w:sz w:val="24"/>
                <w:szCs w:val="24"/>
                <w:lang w:bidi="ar-SA"/>
              </w:rPr>
            </w:pPr>
          </w:p>
        </w:tc>
      </w:tr>
    </w:tbl>
    <w:p w:rsidR="00C37790" w:rsidRPr="00592D94" w:rsidRDefault="00C37790" w:rsidP="003C7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790" w:rsidRPr="00592D94" w:rsidSect="00B1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453"/>
    <w:multiLevelType w:val="multilevel"/>
    <w:tmpl w:val="DC485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790"/>
    <w:rsid w:val="000859C0"/>
    <w:rsid w:val="00113849"/>
    <w:rsid w:val="001A68FC"/>
    <w:rsid w:val="00216DD5"/>
    <w:rsid w:val="003C742E"/>
    <w:rsid w:val="00504B27"/>
    <w:rsid w:val="00536565"/>
    <w:rsid w:val="00586C18"/>
    <w:rsid w:val="00592D94"/>
    <w:rsid w:val="00686C15"/>
    <w:rsid w:val="007B3E3C"/>
    <w:rsid w:val="009B4EA7"/>
    <w:rsid w:val="009F50FA"/>
    <w:rsid w:val="00A43F98"/>
    <w:rsid w:val="00AB33CD"/>
    <w:rsid w:val="00B16757"/>
    <w:rsid w:val="00C37790"/>
    <w:rsid w:val="00CC5335"/>
    <w:rsid w:val="00E0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37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9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rmal (Web)"/>
    <w:basedOn w:val="a"/>
    <w:uiPriority w:val="99"/>
    <w:unhideWhenUsed/>
    <w:rsid w:val="00A4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Вечерняя</cp:lastModifiedBy>
  <cp:revision>14</cp:revision>
  <dcterms:created xsi:type="dcterms:W3CDTF">2021-08-15T06:08:00Z</dcterms:created>
  <dcterms:modified xsi:type="dcterms:W3CDTF">2022-09-12T06:05:00Z</dcterms:modified>
</cp:coreProperties>
</file>